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F" w:rsidRDefault="00FF5074">
      <w:pPr>
        <w:pStyle w:val="BodyText"/>
        <w:spacing w:before="37"/>
        <w:ind w:left="1060"/>
      </w:pPr>
      <w:r>
        <w:t>Lista</w:t>
      </w:r>
      <w:r>
        <w:rPr>
          <w:spacing w:val="-2"/>
        </w:rPr>
        <w:t xml:space="preserve"> </w:t>
      </w:r>
      <w:r>
        <w:t>medicilor</w:t>
      </w:r>
      <w:r>
        <w:rPr>
          <w:spacing w:val="-2"/>
        </w:rPr>
        <w:t xml:space="preserve"> </w:t>
      </w:r>
      <w:r>
        <w:t>veterinari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atributii</w:t>
      </w:r>
      <w:r>
        <w:rPr>
          <w:spacing w:val="-1"/>
        </w:rPr>
        <w:t xml:space="preserve"> </w:t>
      </w:r>
      <w:r>
        <w:t>de control</w:t>
      </w:r>
      <w:r>
        <w:rPr>
          <w:spacing w:val="-3"/>
        </w:rPr>
        <w:t xml:space="preserve"> </w:t>
      </w:r>
      <w:r>
        <w:t>oficial din</w:t>
      </w:r>
      <w:r>
        <w:rPr>
          <w:spacing w:val="-1"/>
        </w:rPr>
        <w:t xml:space="preserve"> </w:t>
      </w:r>
      <w:r>
        <w:t>cadrul</w:t>
      </w:r>
      <w:r>
        <w:rPr>
          <w:spacing w:val="-3"/>
        </w:rPr>
        <w:t xml:space="preserve"> </w:t>
      </w:r>
      <w:r>
        <w:t>D.S.V.S.A.</w:t>
      </w:r>
      <w:r>
        <w:rPr>
          <w:spacing w:val="-2"/>
        </w:rPr>
        <w:t xml:space="preserve"> </w:t>
      </w:r>
      <w:r>
        <w:t>Calarasi</w:t>
      </w:r>
    </w:p>
    <w:p w:rsidR="0045184F" w:rsidRDefault="0045184F">
      <w:pPr>
        <w:pStyle w:val="BodyText"/>
        <w:rPr>
          <w:sz w:val="20"/>
        </w:rPr>
      </w:pPr>
    </w:p>
    <w:p w:rsidR="0045184F" w:rsidRDefault="0045184F">
      <w:pPr>
        <w:pStyle w:val="BodyText"/>
        <w:rPr>
          <w:sz w:val="20"/>
        </w:rPr>
      </w:pPr>
    </w:p>
    <w:p w:rsidR="0045184F" w:rsidRDefault="0045184F">
      <w:pPr>
        <w:pStyle w:val="BodyText"/>
        <w:spacing w:before="4"/>
        <w:rPr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791"/>
        <w:gridCol w:w="2140"/>
        <w:gridCol w:w="3136"/>
      </w:tblGrid>
      <w:tr w:rsidR="0045184F">
        <w:trPr>
          <w:trHeight w:val="537"/>
        </w:trPr>
        <w:tc>
          <w:tcPr>
            <w:tcW w:w="540" w:type="dxa"/>
          </w:tcPr>
          <w:p w:rsidR="0045184F" w:rsidRDefault="00FF5074">
            <w:pPr>
              <w:pStyle w:val="TableParagraph"/>
              <w:spacing w:line="270" w:lineRule="atLeast"/>
              <w:ind w:right="79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Crt.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  <w:spacing w:line="240" w:lineRule="auto"/>
            </w:pPr>
            <w:r>
              <w:t>Nume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prenume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  <w:spacing w:line="240" w:lineRule="auto"/>
            </w:pPr>
            <w:r>
              <w:t>Telefon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  <w:spacing w:line="240" w:lineRule="auto"/>
            </w:pPr>
            <w:r>
              <w:t>Adresa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e‐mail</w:t>
            </w:r>
          </w:p>
        </w:tc>
      </w:tr>
      <w:tr w:rsidR="0045184F">
        <w:trPr>
          <w:trHeight w:val="265"/>
        </w:trPr>
        <w:tc>
          <w:tcPr>
            <w:tcW w:w="540" w:type="dxa"/>
          </w:tcPr>
          <w:p w:rsidR="0045184F" w:rsidRDefault="00FF5074">
            <w:pPr>
              <w:pStyle w:val="TableParagraph"/>
              <w:spacing w:line="246" w:lineRule="exact"/>
            </w:pPr>
            <w:r>
              <w:rPr>
                <w:w w:val="99"/>
              </w:rPr>
              <w:t>1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  <w:spacing w:line="246" w:lineRule="exact"/>
            </w:pPr>
            <w:r>
              <w:t>Popescu</w:t>
            </w:r>
            <w:r>
              <w:rPr>
                <w:spacing w:val="-4"/>
              </w:rPr>
              <w:t xml:space="preserve"> </w:t>
            </w:r>
            <w:r>
              <w:t>Eugenia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  <w:spacing w:line="246" w:lineRule="exact"/>
            </w:pPr>
            <w:r>
              <w:t>0749168204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  <w:spacing w:line="246" w:lineRule="exact"/>
            </w:pPr>
            <w:r>
              <w:rPr>
                <w:color w:val="0000FF"/>
                <w:u w:val="single" w:color="0000FF"/>
              </w:rPr>
              <w:t>Popescu.eugenia‐</w:t>
            </w:r>
            <w:hyperlink r:id="rId4">
              <w:r>
                <w:rPr>
                  <w:color w:val="0000FF"/>
                  <w:u w:val="single" w:color="0000FF"/>
                </w:rPr>
                <w:t>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2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Bocioaga</w:t>
            </w:r>
            <w:r>
              <w:rPr>
                <w:spacing w:val="-2"/>
              </w:rPr>
              <w:t xml:space="preserve"> </w:t>
            </w:r>
            <w:r>
              <w:t>Viorica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0727836856</w:t>
            </w:r>
          </w:p>
        </w:tc>
        <w:tc>
          <w:tcPr>
            <w:tcW w:w="3136" w:type="dxa"/>
          </w:tcPr>
          <w:p w:rsidR="0045184F" w:rsidRDefault="0045184F" w:rsidP="00CA4A2D">
            <w:pPr>
              <w:pStyle w:val="TableParagraph"/>
            </w:pPr>
            <w:hyperlink r:id="rId5">
              <w:r w:rsidR="00CA4A2D">
                <w:rPr>
                  <w:color w:val="0000FF"/>
                  <w:u w:val="single" w:color="0000FF"/>
                </w:rPr>
                <w:t>bocioaga.viorica-cl@ansvsa.ro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3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Cojocaru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0727356391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</w:pPr>
            <w:r>
              <w:rPr>
                <w:color w:val="0000FF"/>
                <w:u w:val="single" w:color="0000FF"/>
              </w:rPr>
              <w:t>Cojocaru.dan‐</w:t>
            </w:r>
            <w:hyperlink r:id="rId6">
              <w:r>
                <w:rPr>
                  <w:color w:val="0000FF"/>
                  <w:u w:val="single" w:color="0000FF"/>
                </w:rPr>
                <w:t>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4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Dragnuta</w:t>
            </w:r>
            <w:r>
              <w:rPr>
                <w:spacing w:val="-1"/>
              </w:rPr>
              <w:t xml:space="preserve"> </w:t>
            </w:r>
            <w:r>
              <w:t>Cezar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0732935080</w:t>
            </w:r>
          </w:p>
        </w:tc>
        <w:tc>
          <w:tcPr>
            <w:tcW w:w="3136" w:type="dxa"/>
          </w:tcPr>
          <w:p w:rsidR="0045184F" w:rsidRDefault="00CA4A2D" w:rsidP="00CA4A2D">
            <w:pPr>
              <w:pStyle w:val="TableParagraph"/>
            </w:pPr>
            <w:r>
              <w:t>Dragnuta.Cezar-cl@ansvsa.ro</w:t>
            </w:r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5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Topala</w:t>
            </w:r>
            <w:r>
              <w:rPr>
                <w:spacing w:val="-1"/>
              </w:rPr>
              <w:t xml:space="preserve"> </w:t>
            </w:r>
            <w:r>
              <w:t>Catalin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0721618454</w:t>
            </w:r>
          </w:p>
        </w:tc>
        <w:tc>
          <w:tcPr>
            <w:tcW w:w="3136" w:type="dxa"/>
          </w:tcPr>
          <w:p w:rsidR="0045184F" w:rsidRDefault="0045184F" w:rsidP="00AC6699">
            <w:pPr>
              <w:pStyle w:val="TableParagraph"/>
            </w:pPr>
            <w:hyperlink r:id="rId7">
              <w:r w:rsidR="00FF5074">
                <w:rPr>
                  <w:color w:val="0000FF"/>
                  <w:u w:val="single" w:color="0000FF"/>
                </w:rPr>
                <w:t>Topala.catalin</w:t>
              </w:r>
            </w:hyperlink>
            <w:hyperlink r:id="rId8">
              <w:r w:rsidR="00AC6699">
                <w:rPr>
                  <w:color w:val="0000FF"/>
                  <w:u w:val="single" w:color="0000FF"/>
                </w:rPr>
                <w:t>-cl</w:t>
              </w:r>
              <w:r w:rsidR="00FF5074">
                <w:rPr>
                  <w:color w:val="0000FF"/>
                  <w:u w:val="single" w:color="0000FF"/>
                </w:rPr>
                <w:t>@</w:t>
              </w:r>
              <w:r w:rsidR="00AC6699">
                <w:rPr>
                  <w:color w:val="0000FF"/>
                  <w:u w:val="single" w:color="0000FF"/>
                </w:rPr>
                <w:t>ansvsa.ro</w:t>
              </w:r>
            </w:hyperlink>
          </w:p>
        </w:tc>
      </w:tr>
      <w:tr w:rsidR="0045184F">
        <w:trPr>
          <w:trHeight w:val="269"/>
        </w:trPr>
        <w:tc>
          <w:tcPr>
            <w:tcW w:w="540" w:type="dxa"/>
          </w:tcPr>
          <w:p w:rsidR="0045184F" w:rsidRDefault="00FF5074">
            <w:pPr>
              <w:pStyle w:val="TableParagraph"/>
              <w:spacing w:before="1"/>
            </w:pPr>
            <w:r>
              <w:rPr>
                <w:w w:val="99"/>
              </w:rPr>
              <w:t>6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  <w:spacing w:before="1"/>
            </w:pPr>
            <w:r>
              <w:t>Moncea</w:t>
            </w:r>
            <w:r>
              <w:rPr>
                <w:spacing w:val="-3"/>
              </w:rPr>
              <w:t xml:space="preserve"> </w:t>
            </w:r>
            <w:r>
              <w:t>Cristian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  <w:spacing w:before="1"/>
            </w:pPr>
            <w:r>
              <w:t>0730298748</w:t>
            </w:r>
          </w:p>
        </w:tc>
        <w:tc>
          <w:tcPr>
            <w:tcW w:w="3136" w:type="dxa"/>
          </w:tcPr>
          <w:p w:rsidR="0045184F" w:rsidRDefault="00CA4A2D">
            <w:pPr>
              <w:pStyle w:val="TableParagraph"/>
              <w:spacing w:before="1"/>
            </w:pPr>
            <w:hyperlink r:id="rId9">
              <w:r>
                <w:rPr>
                  <w:color w:val="0000FF"/>
                  <w:u w:val="single" w:color="0000FF"/>
                </w:rPr>
                <w:t>Topala.catalin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-cl@ansvsa.ro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7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Alistar</w:t>
            </w:r>
            <w:r>
              <w:rPr>
                <w:spacing w:val="-4"/>
              </w:rPr>
              <w:t xml:space="preserve"> </w:t>
            </w:r>
            <w:r>
              <w:t>Ramona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0724922962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</w:pPr>
            <w:r>
              <w:rPr>
                <w:color w:val="0000FF"/>
                <w:u w:val="single" w:color="0000FF"/>
              </w:rPr>
              <w:t>Alistar.ramona‐</w:t>
            </w:r>
            <w:hyperlink r:id="rId11">
              <w:r>
                <w:rPr>
                  <w:color w:val="0000FF"/>
                  <w:u w:val="single" w:color="0000FF"/>
                </w:rPr>
                <w:t>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8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Andrei</w:t>
            </w:r>
            <w:r>
              <w:rPr>
                <w:spacing w:val="-2"/>
              </w:rPr>
              <w:t xml:space="preserve"> </w:t>
            </w:r>
            <w:r>
              <w:t>Viorel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0726119299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</w:pPr>
            <w:r>
              <w:rPr>
                <w:color w:val="0000FF"/>
                <w:u w:val="single" w:color="0000FF"/>
              </w:rPr>
              <w:t>Andrei.viorel‐</w:t>
            </w:r>
            <w:hyperlink r:id="rId12">
              <w:r>
                <w:rPr>
                  <w:color w:val="0000FF"/>
                  <w:u w:val="single" w:color="0000FF"/>
                </w:rPr>
                <w:t>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rPr>
                <w:w w:val="99"/>
              </w:rPr>
              <w:t>9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Stanciu</w:t>
            </w:r>
            <w:r>
              <w:rPr>
                <w:spacing w:val="-4"/>
              </w:rPr>
              <w:t xml:space="preserve"> </w:t>
            </w:r>
            <w:r>
              <w:t>Raluca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0749168205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</w:pPr>
            <w:r>
              <w:rPr>
                <w:color w:val="0000FF"/>
                <w:u w:val="single" w:color="0000FF"/>
              </w:rPr>
              <w:t>Stanciu.raluca‐</w:t>
            </w:r>
            <w:hyperlink r:id="rId13">
              <w:r>
                <w:rPr>
                  <w:color w:val="0000FF"/>
                  <w:u w:val="single" w:color="0000FF"/>
                </w:rPr>
                <w:t>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t>10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Alexandru</w:t>
            </w:r>
            <w:r>
              <w:rPr>
                <w:spacing w:val="-1"/>
              </w:rPr>
              <w:t xml:space="preserve"> </w:t>
            </w:r>
            <w:r>
              <w:t>George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0726309905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</w:pPr>
            <w:r>
              <w:rPr>
                <w:color w:val="0000FF"/>
                <w:u w:val="single" w:color="0000FF"/>
              </w:rPr>
              <w:t>George.alexandru‐</w:t>
            </w:r>
            <w:hyperlink r:id="rId14">
              <w:r>
                <w:rPr>
                  <w:color w:val="0000FF"/>
                  <w:u w:val="single" w:color="0000FF"/>
                </w:rPr>
                <w:t>c</w:t>
              </w:r>
              <w:r>
                <w:rPr>
                  <w:color w:val="0000FF"/>
                  <w:u w:val="single" w:color="0000FF"/>
                </w:rPr>
                <w:t>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t>11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Boitan</w:t>
            </w:r>
            <w:r>
              <w:rPr>
                <w:spacing w:val="-2"/>
              </w:rPr>
              <w:t xml:space="preserve"> </w:t>
            </w:r>
            <w:r>
              <w:t>C</w:t>
            </w:r>
            <w:r w:rsidR="00AC6699">
              <w:t>onstantin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0720501000</w:t>
            </w:r>
          </w:p>
        </w:tc>
        <w:tc>
          <w:tcPr>
            <w:tcW w:w="3136" w:type="dxa"/>
          </w:tcPr>
          <w:p w:rsidR="0045184F" w:rsidRDefault="00FF5074">
            <w:pPr>
              <w:pStyle w:val="TableParagraph"/>
            </w:pPr>
            <w:r>
              <w:rPr>
                <w:color w:val="0000FF"/>
                <w:u w:val="single" w:color="0000FF"/>
              </w:rPr>
              <w:t>Boitan.catalin‐</w:t>
            </w:r>
            <w:hyperlink r:id="rId15">
              <w:r>
                <w:rPr>
                  <w:color w:val="0000FF"/>
                  <w:u w:val="single" w:color="0000FF"/>
                </w:rPr>
                <w:t>cl@ansvsa.ro</w:t>
              </w:r>
            </w:hyperlink>
          </w:p>
        </w:tc>
      </w:tr>
      <w:tr w:rsidR="0045184F">
        <w:trPr>
          <w:trHeight w:val="268"/>
        </w:trPr>
        <w:tc>
          <w:tcPr>
            <w:tcW w:w="540" w:type="dxa"/>
          </w:tcPr>
          <w:p w:rsidR="0045184F" w:rsidRDefault="00FF5074">
            <w:pPr>
              <w:pStyle w:val="TableParagraph"/>
            </w:pPr>
            <w:r>
              <w:t>12</w:t>
            </w:r>
          </w:p>
        </w:tc>
        <w:tc>
          <w:tcPr>
            <w:tcW w:w="3791" w:type="dxa"/>
          </w:tcPr>
          <w:p w:rsidR="0045184F" w:rsidRDefault="00FF5074">
            <w:pPr>
              <w:pStyle w:val="TableParagraph"/>
            </w:pPr>
            <w:r>
              <w:t>Blebea</w:t>
            </w:r>
            <w:r>
              <w:rPr>
                <w:spacing w:val="-2"/>
              </w:rPr>
              <w:t xml:space="preserve"> </w:t>
            </w:r>
            <w:r>
              <w:t>Stefan</w:t>
            </w:r>
          </w:p>
        </w:tc>
        <w:tc>
          <w:tcPr>
            <w:tcW w:w="2140" w:type="dxa"/>
          </w:tcPr>
          <w:p w:rsidR="0045184F" w:rsidRDefault="00FF5074">
            <w:pPr>
              <w:pStyle w:val="TableParagraph"/>
            </w:pPr>
            <w:r>
              <w:t>0728521431</w:t>
            </w:r>
          </w:p>
        </w:tc>
        <w:tc>
          <w:tcPr>
            <w:tcW w:w="3136" w:type="dxa"/>
          </w:tcPr>
          <w:p w:rsidR="0045184F" w:rsidRDefault="00CA4A2D" w:rsidP="00CA4A2D">
            <w:pPr>
              <w:pStyle w:val="TableParagraph"/>
            </w:pPr>
            <w:r>
              <w:t>Blebea.stefan-cl@ansvsa.ro</w:t>
            </w:r>
          </w:p>
        </w:tc>
      </w:tr>
      <w:tr w:rsidR="0045184F">
        <w:trPr>
          <w:trHeight w:val="269"/>
        </w:trPr>
        <w:tc>
          <w:tcPr>
            <w:tcW w:w="540" w:type="dxa"/>
          </w:tcPr>
          <w:p w:rsidR="0045184F" w:rsidRDefault="0045184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1" w:type="dxa"/>
          </w:tcPr>
          <w:p w:rsidR="0045184F" w:rsidRDefault="0045184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:rsidR="0045184F" w:rsidRDefault="0045184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</w:tcPr>
          <w:p w:rsidR="0045184F" w:rsidRDefault="0045184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F5074" w:rsidRDefault="00FF5074"/>
    <w:sectPr w:rsidR="00FF5074" w:rsidSect="0045184F">
      <w:type w:val="continuous"/>
      <w:pgSz w:w="11910" w:h="16840"/>
      <w:pgMar w:top="1380" w:right="8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184F"/>
    <w:rsid w:val="0045184F"/>
    <w:rsid w:val="00AC6699"/>
    <w:rsid w:val="00CA4A2D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84F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184F"/>
  </w:style>
  <w:style w:type="paragraph" w:styleId="ListParagraph">
    <w:name w:val="List Paragraph"/>
    <w:basedOn w:val="Normal"/>
    <w:uiPriority w:val="1"/>
    <w:qFormat/>
    <w:rsid w:val="0045184F"/>
  </w:style>
  <w:style w:type="paragraph" w:customStyle="1" w:styleId="TableParagraph">
    <w:name w:val="Table Paragraph"/>
    <w:basedOn w:val="Normal"/>
    <w:uiPriority w:val="1"/>
    <w:qFormat/>
    <w:rsid w:val="0045184F"/>
    <w:pPr>
      <w:spacing w:line="24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gmail.com" TargetMode="External"/><Relationship Id="rId13" Type="http://schemas.openxmlformats.org/officeDocument/2006/relationships/hyperlink" Target="mailto:cl@ansvs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pala.catalin1@gmail.com" TargetMode="External"/><Relationship Id="rId12" Type="http://schemas.openxmlformats.org/officeDocument/2006/relationships/hyperlink" Target="mailto:cl@ansvsa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@ansvsa.ro" TargetMode="External"/><Relationship Id="rId11" Type="http://schemas.openxmlformats.org/officeDocument/2006/relationships/hyperlink" Target="mailto:cl@ansvsa.ro" TargetMode="External"/><Relationship Id="rId5" Type="http://schemas.openxmlformats.org/officeDocument/2006/relationships/hyperlink" Target="mailto:vioricabociaga@yahoo.com" TargetMode="External"/><Relationship Id="rId15" Type="http://schemas.openxmlformats.org/officeDocument/2006/relationships/hyperlink" Target="mailto:cl@ansvsa.ro" TargetMode="External"/><Relationship Id="rId10" Type="http://schemas.openxmlformats.org/officeDocument/2006/relationships/hyperlink" Target="mailto:1@gmail.com" TargetMode="External"/><Relationship Id="rId4" Type="http://schemas.openxmlformats.org/officeDocument/2006/relationships/hyperlink" Target="mailto:cl@ansvsa.ro" TargetMode="External"/><Relationship Id="rId9" Type="http://schemas.openxmlformats.org/officeDocument/2006/relationships/hyperlink" Target="mailto:Topala.catalin1@gmail.com" TargetMode="External"/><Relationship Id="rId14" Type="http://schemas.openxmlformats.org/officeDocument/2006/relationships/hyperlink" Target="mailto:cl@ansv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1129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Corporate Edition</cp:lastModifiedBy>
  <cp:revision>3</cp:revision>
  <dcterms:created xsi:type="dcterms:W3CDTF">2024-02-12T08:25:00Z</dcterms:created>
  <dcterms:modified xsi:type="dcterms:W3CDTF">2024-02-12T08:33:00Z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2024-02-12T00:00:00Z</vt:filetime>
  </property>
</Properties>
</file>